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6E7" w:rsidRPr="007C3CAF" w:rsidRDefault="00032FCC">
      <w:pPr>
        <w:rPr>
          <w:sz w:val="22"/>
        </w:rPr>
      </w:pPr>
      <w:r w:rsidRPr="007C3CAF">
        <w:rPr>
          <w:rFonts w:hint="eastAsia"/>
          <w:sz w:val="22"/>
        </w:rPr>
        <w:t xml:space="preserve">お客様各位　</w:t>
      </w:r>
      <w:r>
        <w:rPr>
          <w:rFonts w:hint="eastAsia"/>
        </w:rPr>
        <w:t xml:space="preserve">　　　　　　　　　　　　　　　　　　　　　　</w:t>
      </w:r>
      <w:r w:rsidRPr="007C3CAF">
        <w:rPr>
          <w:rFonts w:hint="eastAsia"/>
          <w:sz w:val="22"/>
        </w:rPr>
        <w:t>株式会社フォレスト</w:t>
      </w:r>
    </w:p>
    <w:p w:rsidR="00032FCC" w:rsidRDefault="00032FCC"/>
    <w:p w:rsidR="00032FCC" w:rsidRDefault="00032FCC"/>
    <w:p w:rsidR="00032FCC" w:rsidRPr="007C3CAF" w:rsidRDefault="00032FCC">
      <w:pPr>
        <w:rPr>
          <w:sz w:val="22"/>
        </w:rPr>
      </w:pPr>
      <w:r>
        <w:rPr>
          <w:rFonts w:hint="eastAsia"/>
        </w:rPr>
        <w:t xml:space="preserve">　　　　　</w:t>
      </w:r>
      <w:r w:rsidRPr="007C3CAF">
        <w:rPr>
          <w:rFonts w:hint="eastAsia"/>
          <w:sz w:val="22"/>
        </w:rPr>
        <w:t xml:space="preserve">　消費税率引き上げに伴う　出荷受付時間変更のお知らせ</w:t>
      </w:r>
    </w:p>
    <w:p w:rsidR="00032FCC" w:rsidRPr="007C3CAF" w:rsidRDefault="00032FCC">
      <w:pPr>
        <w:rPr>
          <w:sz w:val="22"/>
        </w:rPr>
      </w:pPr>
    </w:p>
    <w:p w:rsidR="00032FCC" w:rsidRPr="007C3CAF" w:rsidRDefault="00032FCC" w:rsidP="00032FCC">
      <w:pPr>
        <w:pStyle w:val="a3"/>
        <w:rPr>
          <w:sz w:val="22"/>
        </w:rPr>
      </w:pPr>
      <w:r w:rsidRPr="007C3CAF">
        <w:rPr>
          <w:rFonts w:hint="eastAsia"/>
          <w:sz w:val="22"/>
        </w:rPr>
        <w:t>拝啓　時下ますますご清祥のこととお慶び申し上げます。</w:t>
      </w:r>
    </w:p>
    <w:p w:rsidR="00032FCC" w:rsidRPr="007C3CAF" w:rsidRDefault="00032FCC" w:rsidP="00032FCC">
      <w:pPr>
        <w:rPr>
          <w:sz w:val="22"/>
        </w:rPr>
      </w:pPr>
      <w:r w:rsidRPr="007C3CAF">
        <w:rPr>
          <w:rFonts w:hint="eastAsia"/>
          <w:sz w:val="22"/>
        </w:rPr>
        <w:t>平素は格別のお引き立てにあずかり厚く御礼申し上げます。</w:t>
      </w:r>
    </w:p>
    <w:p w:rsidR="00032FCC" w:rsidRPr="007C3CAF" w:rsidRDefault="00032FCC" w:rsidP="00032FCC">
      <w:pPr>
        <w:rPr>
          <w:sz w:val="22"/>
        </w:rPr>
      </w:pPr>
      <w:r w:rsidRPr="007C3CAF">
        <w:rPr>
          <w:rFonts w:hint="eastAsia"/>
          <w:sz w:val="22"/>
        </w:rPr>
        <w:t>令和元年10月1日より、消費税率の８％から１０％への変更に伴い、</w:t>
      </w:r>
    </w:p>
    <w:p w:rsidR="00032FCC" w:rsidRPr="007C3CAF" w:rsidRDefault="00032FCC" w:rsidP="00032FCC">
      <w:pPr>
        <w:rPr>
          <w:sz w:val="22"/>
        </w:rPr>
      </w:pPr>
      <w:r w:rsidRPr="007C3CAF">
        <w:rPr>
          <w:rFonts w:hint="eastAsia"/>
          <w:sz w:val="22"/>
        </w:rPr>
        <w:t>弊社からお客様への請求につきましても、新税率１０％にてご請求致します。</w:t>
      </w:r>
    </w:p>
    <w:p w:rsidR="00032FCC" w:rsidRPr="007C3CAF" w:rsidRDefault="00032FCC" w:rsidP="00032FCC">
      <w:pPr>
        <w:rPr>
          <w:sz w:val="22"/>
        </w:rPr>
      </w:pPr>
      <w:r w:rsidRPr="007C3CAF">
        <w:rPr>
          <w:rFonts w:hint="eastAsia"/>
          <w:sz w:val="22"/>
        </w:rPr>
        <w:t>これに伴う受注受付日時を下記の通りご案内申し上げますのでご理解の程</w:t>
      </w:r>
    </w:p>
    <w:p w:rsidR="00032FCC" w:rsidRPr="007C3CAF" w:rsidRDefault="00032FCC" w:rsidP="00E65104">
      <w:pPr>
        <w:rPr>
          <w:sz w:val="22"/>
        </w:rPr>
      </w:pPr>
      <w:r w:rsidRPr="007C3CAF">
        <w:rPr>
          <w:rFonts w:hint="eastAsia"/>
          <w:sz w:val="22"/>
        </w:rPr>
        <w:t>お願い申し上げます。</w:t>
      </w:r>
      <w:r w:rsidR="00E65104">
        <w:rPr>
          <w:rFonts w:hint="eastAsia"/>
          <w:sz w:val="22"/>
        </w:rPr>
        <w:t xml:space="preserve">　　　　　　　　　　　　　　　　　　　　　　　　　</w:t>
      </w:r>
      <w:r w:rsidRPr="007C3CAF">
        <w:rPr>
          <w:rFonts w:hint="eastAsia"/>
          <w:sz w:val="22"/>
        </w:rPr>
        <w:t>敬具</w:t>
      </w:r>
    </w:p>
    <w:p w:rsidR="00032FCC" w:rsidRDefault="00032FCC" w:rsidP="00032FCC">
      <w:pPr>
        <w:pStyle w:val="a7"/>
        <w:rPr>
          <w:rFonts w:hint="eastAsia"/>
        </w:rPr>
      </w:pPr>
      <w:r>
        <w:rPr>
          <w:rFonts w:hint="eastAsia"/>
        </w:rPr>
        <w:t>記</w:t>
      </w:r>
    </w:p>
    <w:p w:rsidR="00032FCC" w:rsidRDefault="00032FCC" w:rsidP="00032FCC"/>
    <w:p w:rsidR="00032FCC" w:rsidRPr="00E65104" w:rsidRDefault="00032FCC" w:rsidP="00032FCC">
      <w:pPr>
        <w:ind w:firstLineChars="200" w:firstLine="471"/>
        <w:rPr>
          <w:b/>
          <w:bCs/>
          <w:color w:val="000000" w:themeColor="text1"/>
          <w:sz w:val="24"/>
          <w:szCs w:val="24"/>
          <w:u w:val="single"/>
        </w:rPr>
      </w:pPr>
      <w:r w:rsidRPr="00E65104">
        <w:rPr>
          <w:rFonts w:hint="eastAsia"/>
          <w:b/>
          <w:bCs/>
          <w:color w:val="000000" w:themeColor="text1"/>
          <w:sz w:val="24"/>
          <w:szCs w:val="24"/>
          <w:u w:val="single"/>
        </w:rPr>
        <w:t>当日出荷受付　　令和元年9月30日（月）12時　受注分まで</w:t>
      </w:r>
    </w:p>
    <w:p w:rsidR="007C3CAF" w:rsidRPr="00E65104" w:rsidRDefault="007C3CAF" w:rsidP="00032FCC">
      <w:pPr>
        <w:ind w:firstLineChars="200" w:firstLine="432"/>
        <w:rPr>
          <w:b/>
          <w:bCs/>
          <w:sz w:val="22"/>
        </w:rPr>
      </w:pPr>
      <w:r w:rsidRPr="00E65104">
        <w:rPr>
          <w:rFonts w:hint="eastAsia"/>
          <w:b/>
          <w:bCs/>
          <w:sz w:val="22"/>
        </w:rPr>
        <w:t>※上記受注分までは消費税8％適用</w:t>
      </w:r>
    </w:p>
    <w:p w:rsidR="007C3CAF" w:rsidRPr="00E65104" w:rsidRDefault="007C3CAF" w:rsidP="00E65104">
      <w:pPr>
        <w:rPr>
          <w:b/>
          <w:bCs/>
          <w:sz w:val="22"/>
        </w:rPr>
      </w:pPr>
      <w:r w:rsidRPr="00E65104">
        <w:rPr>
          <w:rFonts w:hint="eastAsia"/>
          <w:b/>
          <w:bCs/>
          <w:sz w:val="22"/>
        </w:rPr>
        <w:t>※12時以降に頂いたご注文は翌日受注発送扱いとなり、消費税率１０％を適用</w:t>
      </w:r>
    </w:p>
    <w:p w:rsidR="007C3CAF" w:rsidRDefault="007C3CAF" w:rsidP="007C3CAF">
      <w:pPr>
        <w:rPr>
          <w:sz w:val="22"/>
        </w:rPr>
      </w:pPr>
      <w:r>
        <w:rPr>
          <w:rFonts w:hint="eastAsia"/>
          <w:sz w:val="22"/>
        </w:rPr>
        <w:t>ご注意：増税1週間前の9</w:t>
      </w:r>
      <w:r>
        <w:rPr>
          <w:sz w:val="22"/>
        </w:rPr>
        <w:t>/24~9/27</w:t>
      </w:r>
      <w:r>
        <w:rPr>
          <w:rFonts w:hint="eastAsia"/>
          <w:sz w:val="22"/>
        </w:rPr>
        <w:t>間は配送業者の繁忙に伴い、配送日時が大幅に遅れる事が予想されますので</w:t>
      </w:r>
      <w:r w:rsidRPr="00E65104">
        <w:rPr>
          <w:rFonts w:hint="eastAsia"/>
          <w:b/>
          <w:bCs/>
          <w:sz w:val="22"/>
        </w:rPr>
        <w:t>出来るだけお早目のご注文</w:t>
      </w:r>
      <w:r>
        <w:rPr>
          <w:rFonts w:hint="eastAsia"/>
          <w:sz w:val="22"/>
        </w:rPr>
        <w:t>をお願いいたします。</w:t>
      </w:r>
    </w:p>
    <w:p w:rsidR="007C3CAF" w:rsidRDefault="007C3CAF" w:rsidP="007C3CAF">
      <w:pPr>
        <w:ind w:firstLineChars="3000" w:firstLine="6300"/>
      </w:pPr>
    </w:p>
    <w:p w:rsidR="00032FCC" w:rsidRPr="00032FCC" w:rsidRDefault="00032FCC" w:rsidP="007C3CAF">
      <w:pPr>
        <w:ind w:firstLineChars="3800" w:firstLine="7980"/>
      </w:pPr>
      <w:r>
        <w:rPr>
          <w:rFonts w:hint="eastAsia"/>
        </w:rPr>
        <w:t>以上</w:t>
      </w:r>
    </w:p>
    <w:p w:rsidR="00032FCC" w:rsidRDefault="00032FCC" w:rsidP="00032FCC">
      <w:pPr>
        <w:rPr>
          <w:rFonts w:hint="eastAsia"/>
        </w:rPr>
      </w:pPr>
    </w:p>
    <w:p w:rsidR="00032FCC" w:rsidRPr="00032FCC" w:rsidRDefault="00032FCC" w:rsidP="00032FCC">
      <w:pPr>
        <w:rPr>
          <w:rFonts w:hint="eastAsia"/>
        </w:rPr>
      </w:pPr>
      <w:r>
        <w:rPr>
          <w:rFonts w:hint="eastAsia"/>
        </w:rPr>
        <w:t xml:space="preserve">　</w:t>
      </w:r>
      <w:bookmarkStart w:id="0" w:name="_GoBack"/>
      <w:bookmarkEnd w:id="0"/>
    </w:p>
    <w:sectPr w:rsidR="00032FCC" w:rsidRPr="00032F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CC"/>
    <w:rsid w:val="00032FCC"/>
    <w:rsid w:val="004B26E7"/>
    <w:rsid w:val="007C3CAF"/>
    <w:rsid w:val="00E65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D052D0"/>
  <w15:chartTrackingRefBased/>
  <w15:docId w15:val="{E313436C-A3D9-4DB0-83DD-E768D7E6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32FCC"/>
  </w:style>
  <w:style w:type="character" w:customStyle="1" w:styleId="a4">
    <w:name w:val="挨拶文 (文字)"/>
    <w:basedOn w:val="a0"/>
    <w:link w:val="a3"/>
    <w:uiPriority w:val="99"/>
    <w:rsid w:val="00032FCC"/>
  </w:style>
  <w:style w:type="paragraph" w:styleId="a5">
    <w:name w:val="Closing"/>
    <w:basedOn w:val="a"/>
    <w:link w:val="a6"/>
    <w:uiPriority w:val="99"/>
    <w:unhideWhenUsed/>
    <w:rsid w:val="00032FCC"/>
    <w:pPr>
      <w:jc w:val="right"/>
    </w:pPr>
  </w:style>
  <w:style w:type="character" w:customStyle="1" w:styleId="a6">
    <w:name w:val="結語 (文字)"/>
    <w:basedOn w:val="a0"/>
    <w:link w:val="a5"/>
    <w:uiPriority w:val="99"/>
    <w:rsid w:val="00032FCC"/>
  </w:style>
  <w:style w:type="paragraph" w:styleId="a7">
    <w:name w:val="Note Heading"/>
    <w:basedOn w:val="a"/>
    <w:next w:val="a"/>
    <w:link w:val="a8"/>
    <w:uiPriority w:val="99"/>
    <w:unhideWhenUsed/>
    <w:rsid w:val="00032FCC"/>
    <w:pPr>
      <w:jc w:val="center"/>
    </w:pPr>
  </w:style>
  <w:style w:type="character" w:customStyle="1" w:styleId="a8">
    <w:name w:val="記 (文字)"/>
    <w:basedOn w:val="a0"/>
    <w:link w:val="a7"/>
    <w:uiPriority w:val="99"/>
    <w:rsid w:val="0003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晃</dc:creator>
  <cp:keywords/>
  <dc:description/>
  <cp:lastModifiedBy>藤原 晃</cp:lastModifiedBy>
  <cp:revision>1</cp:revision>
  <cp:lastPrinted>2019-09-11T09:45:00Z</cp:lastPrinted>
  <dcterms:created xsi:type="dcterms:W3CDTF">2019-09-11T09:22:00Z</dcterms:created>
  <dcterms:modified xsi:type="dcterms:W3CDTF">2019-09-11T09:47:00Z</dcterms:modified>
</cp:coreProperties>
</file>